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555E" w14:textId="515CE892" w:rsidR="007E4ABA" w:rsidRDefault="00392824">
      <w:pPr>
        <w:pStyle w:val="Brdtekst"/>
        <w:spacing w:before="1"/>
        <w:rPr>
          <w:rFonts w:ascii="Times New Roman"/>
          <w:sz w:val="2"/>
          <w:lang w:val="da-DK"/>
        </w:rPr>
      </w:pPr>
      <w:r>
        <w:rPr>
          <w:rFonts w:ascii="Times New Roman"/>
          <w:sz w:val="2"/>
          <w:lang w:val="da-DK"/>
        </w:rPr>
        <w:t>G</w:t>
      </w:r>
    </w:p>
    <w:p w14:paraId="0A53F14E" w14:textId="77777777" w:rsidR="00392824" w:rsidRPr="00392824" w:rsidRDefault="00392824">
      <w:pPr>
        <w:pStyle w:val="Brdtekst"/>
        <w:spacing w:before="1"/>
        <w:rPr>
          <w:rFonts w:ascii="Times New Roman"/>
          <w:sz w:val="2"/>
          <w:lang w:val="da-DK"/>
        </w:rPr>
      </w:pPr>
    </w:p>
    <w:p w14:paraId="5FF943D7" w14:textId="09C4FE85" w:rsidR="00392824" w:rsidRPr="00517BD2" w:rsidRDefault="00392824">
      <w:pPr>
        <w:pStyle w:val="Brdtekst"/>
        <w:ind w:left="15"/>
        <w:rPr>
          <w:rFonts w:ascii="Arial" w:hAnsi="Arial" w:cs="Arial"/>
          <w:b/>
          <w:bCs/>
          <w:sz w:val="32"/>
          <w:szCs w:val="32"/>
          <w:lang w:val="da-DK"/>
        </w:rPr>
      </w:pPr>
      <w:r w:rsidRPr="00517BD2">
        <w:rPr>
          <w:rFonts w:ascii="Arial" w:hAnsi="Arial" w:cs="Arial"/>
          <w:b/>
          <w:bCs/>
          <w:sz w:val="32"/>
          <w:szCs w:val="32"/>
          <w:lang w:val="da-DK"/>
        </w:rPr>
        <w:t xml:space="preserve">Giftefogeder fra andre </w:t>
      </w:r>
      <w:r w:rsidR="00C63F3E" w:rsidRPr="00517BD2">
        <w:rPr>
          <w:rFonts w:ascii="Arial" w:hAnsi="Arial" w:cs="Arial"/>
          <w:b/>
          <w:bCs/>
          <w:sz w:val="32"/>
          <w:szCs w:val="32"/>
          <w:lang w:val="da-DK"/>
        </w:rPr>
        <w:t>kommuner</w:t>
      </w:r>
    </w:p>
    <w:p w14:paraId="51A1FF72" w14:textId="77777777" w:rsidR="00392824" w:rsidRDefault="00392824" w:rsidP="00C63F3E">
      <w:pPr>
        <w:pStyle w:val="Brdtekst"/>
        <w:rPr>
          <w:rFonts w:ascii="Times New Roman"/>
          <w:lang w:val="da-DK"/>
        </w:rPr>
      </w:pPr>
    </w:p>
    <w:p w14:paraId="5AC1C3D1" w14:textId="77777777" w:rsidR="00392824" w:rsidRDefault="00392824">
      <w:pPr>
        <w:pStyle w:val="Brdtekst"/>
        <w:ind w:left="15"/>
        <w:rPr>
          <w:rFonts w:ascii="Times New Roman"/>
          <w:lang w:val="da-DK"/>
        </w:rPr>
      </w:pPr>
    </w:p>
    <w:p w14:paraId="01D3555F" w14:textId="4ED19EB1" w:rsidR="007E4ABA" w:rsidRDefault="00290086">
      <w:pPr>
        <w:pStyle w:val="Brdtekst"/>
        <w:ind w:left="1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01D3556D" wp14:editId="01D3556E">
                <wp:extent cx="6214745" cy="299085"/>
                <wp:effectExtent l="9525" t="0" r="5079" b="1523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D3557C" w14:textId="77777777" w:rsidR="007E4ABA" w:rsidRDefault="00290086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01D3557D" w14:textId="062BB7BC" w:rsidR="007E4ABA" w:rsidRDefault="00290086">
                            <w:pPr>
                              <w:pStyle w:val="Brdtekst"/>
                              <w:ind w:left="95"/>
                            </w:pP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 w:rsidR="00D24F3D">
                              <w:rPr>
                                <w:spacing w:val="-2"/>
                              </w:rPr>
                              <w:t>5-010239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D355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9.3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" filled="f" strokeweight="1.44pt">
                <v:path arrowok="t"/>
                <v:textbox inset="0,0,0,0">
                  <w:txbxContent>
                    <w:p w14:paraId="01D3557C" w14:textId="77777777" w:rsidR="007E4ABA" w:rsidRDefault="00290086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01D3557D" w14:textId="062BB7BC" w:rsidR="007E4ABA" w:rsidRDefault="00290086">
                      <w:pPr>
                        <w:pStyle w:val="Brdtekst"/>
                        <w:ind w:left="95"/>
                      </w:pPr>
                      <w:r>
                        <w:rPr>
                          <w:spacing w:val="-2"/>
                        </w:rPr>
                        <w:t>2</w:t>
                      </w:r>
                      <w:r w:rsidR="00D24F3D">
                        <w:rPr>
                          <w:spacing w:val="-2"/>
                        </w:rPr>
                        <w:t>5-010239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D35560" w14:textId="1C7E20B5" w:rsidR="007E4ABA" w:rsidRDefault="00290086">
      <w:pPr>
        <w:pStyle w:val="Brdtekst"/>
        <w:spacing w:before="9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D3556F" wp14:editId="01D35570">
                <wp:simplePos x="0" y="0"/>
                <wp:positionH relativeFrom="page">
                  <wp:posOffset>649528</wp:posOffset>
                </wp:positionH>
                <wp:positionV relativeFrom="paragraph">
                  <wp:posOffset>140076</wp:posOffset>
                </wp:positionV>
                <wp:extent cx="6214745" cy="2959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D3557E" w14:textId="77777777" w:rsidR="007E4ABA" w:rsidRPr="00290086" w:rsidRDefault="00290086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290086"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  <w:t>Ansvarlig</w:t>
                            </w:r>
                            <w:r w:rsidRPr="00290086"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290086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enhed:</w:t>
                            </w:r>
                          </w:p>
                          <w:p w14:paraId="01D3557F" w14:textId="3781B5E4" w:rsidR="007E4ABA" w:rsidRPr="00290086" w:rsidRDefault="00290086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 w:rsidRPr="00290086">
                              <w:rPr>
                                <w:lang w:val="da-DK"/>
                              </w:rPr>
                              <w:t>Borger-</w:t>
                            </w:r>
                            <w:r w:rsidRPr="00290086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290086">
                              <w:rPr>
                                <w:lang w:val="da-DK"/>
                              </w:rPr>
                              <w:t>og</w:t>
                            </w:r>
                            <w:r w:rsidRPr="00290086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290086">
                              <w:rPr>
                                <w:spacing w:val="-2"/>
                                <w:lang w:val="da-DK"/>
                              </w:rPr>
                              <w:t>Arbejdsmarked.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3556F" id="Textbox 3" o:spid="_x0000_s1027" type="#_x0000_t202" style="position:absolute;margin-left:51.15pt;margin-top:11.05pt;width:489.35pt;height:23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" filled="f" strokeweight="1.44pt">
                <v:path arrowok="t"/>
                <v:textbox inset="0,0,0,0">
                  <w:txbxContent>
                    <w:p w14:paraId="01D3557E" w14:textId="77777777" w:rsidR="007E4ABA" w:rsidRPr="00290086" w:rsidRDefault="00290086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290086">
                        <w:rPr>
                          <w:rFonts w:ascii="Arial"/>
                          <w:b/>
                          <w:sz w:val="18"/>
                          <w:lang w:val="da-DK"/>
                        </w:rPr>
                        <w:t>Ansvarlig</w:t>
                      </w:r>
                      <w:r w:rsidRPr="00290086">
                        <w:rPr>
                          <w:rFonts w:ascii="Arial"/>
                          <w:b/>
                          <w:spacing w:val="-5"/>
                          <w:sz w:val="18"/>
                          <w:lang w:val="da-DK"/>
                        </w:rPr>
                        <w:t xml:space="preserve"> </w:t>
                      </w:r>
                      <w:r w:rsidRPr="00290086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enhed:</w:t>
                      </w:r>
                    </w:p>
                    <w:p w14:paraId="01D3557F" w14:textId="3781B5E4" w:rsidR="007E4ABA" w:rsidRPr="00290086" w:rsidRDefault="00290086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 w:rsidRPr="00290086">
                        <w:rPr>
                          <w:lang w:val="da-DK"/>
                        </w:rPr>
                        <w:t>Borger-</w:t>
                      </w:r>
                      <w:r w:rsidRPr="00290086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290086">
                        <w:rPr>
                          <w:lang w:val="da-DK"/>
                        </w:rPr>
                        <w:t>og</w:t>
                      </w:r>
                      <w:r w:rsidRPr="00290086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290086">
                        <w:rPr>
                          <w:spacing w:val="-2"/>
                          <w:lang w:val="da-DK"/>
                        </w:rPr>
                        <w:t>Arbejdsmarked.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D35571" wp14:editId="01D35572">
                <wp:simplePos x="0" y="0"/>
                <wp:positionH relativeFrom="page">
                  <wp:posOffset>649528</wp:posOffset>
                </wp:positionH>
                <wp:positionV relativeFrom="paragraph">
                  <wp:posOffset>600324</wp:posOffset>
                </wp:positionV>
                <wp:extent cx="6214745" cy="44195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D35580" w14:textId="77777777" w:rsidR="007E4ABA" w:rsidRDefault="00290086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35571" id="Textbox 4" o:spid="_x0000_s1028" type="#_x0000_t202" style="position:absolute;margin-left:51.15pt;margin-top:47.25pt;width:489.35pt;height:34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" filled="f" strokeweight="1.44pt">
                <v:path arrowok="t"/>
                <v:textbox inset="0,0,0,0">
                  <w:txbxContent>
                    <w:p w14:paraId="01D35580" w14:textId="77777777" w:rsidR="007E4ABA" w:rsidRDefault="00290086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D35573" wp14:editId="01D35574">
                <wp:simplePos x="0" y="0"/>
                <wp:positionH relativeFrom="page">
                  <wp:posOffset>649528</wp:posOffset>
                </wp:positionH>
                <wp:positionV relativeFrom="paragraph">
                  <wp:posOffset>1206978</wp:posOffset>
                </wp:positionV>
                <wp:extent cx="6214745" cy="44577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577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D35581" w14:textId="77777777" w:rsidR="007E4ABA" w:rsidRDefault="00290086">
                            <w:pPr>
                              <w:spacing w:before="4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35573" id="Textbox 5" o:spid="_x0000_s1029" type="#_x0000_t202" style="position:absolute;margin-left:51.15pt;margin-top:95.05pt;width:489.35pt;height:35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" filled="f" strokeweight="1.44pt">
                <v:path arrowok="t"/>
                <v:textbox inset="0,0,0,0">
                  <w:txbxContent>
                    <w:p w14:paraId="01D35581" w14:textId="77777777" w:rsidR="007E4ABA" w:rsidRDefault="00290086">
                      <w:pPr>
                        <w:spacing w:before="4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D35561" w14:textId="77777777" w:rsidR="007E4ABA" w:rsidRDefault="007E4ABA">
      <w:pPr>
        <w:pStyle w:val="Brdtekst"/>
        <w:spacing w:before="1"/>
        <w:rPr>
          <w:rFonts w:ascii="Times New Roman"/>
          <w:sz w:val="19"/>
        </w:rPr>
      </w:pPr>
    </w:p>
    <w:p w14:paraId="01D35562" w14:textId="77777777" w:rsidR="007E4ABA" w:rsidRDefault="007E4ABA">
      <w:pPr>
        <w:pStyle w:val="Brdtekst"/>
        <w:spacing w:before="1"/>
        <w:rPr>
          <w:rFonts w:ascii="Times New Roman"/>
          <w:sz w:val="19"/>
        </w:rPr>
      </w:pPr>
    </w:p>
    <w:p w14:paraId="01D35563" w14:textId="2DB98810" w:rsidR="007E4ABA" w:rsidRDefault="00392824">
      <w:pPr>
        <w:pStyle w:val="Brdtekst"/>
        <w:spacing w:before="1"/>
        <w:rPr>
          <w:rFonts w:ascii="Times New Roman"/>
          <w:sz w:val="19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1D35575" wp14:editId="20027555">
                <wp:simplePos x="0" y="0"/>
                <wp:positionH relativeFrom="page">
                  <wp:posOffset>647700</wp:posOffset>
                </wp:positionH>
                <wp:positionV relativeFrom="paragraph">
                  <wp:posOffset>640080</wp:posOffset>
                </wp:positionV>
                <wp:extent cx="6214745" cy="2085975"/>
                <wp:effectExtent l="0" t="0" r="14605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08597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D35582" w14:textId="77777777" w:rsidR="007E4ABA" w:rsidRPr="000B77B3" w:rsidRDefault="00290086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0B77B3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Opgaver:</w:t>
                            </w:r>
                          </w:p>
                          <w:p w14:paraId="01D35583" w14:textId="77777777" w:rsidR="007E4ABA" w:rsidRPr="000B77B3" w:rsidRDefault="00290086">
                            <w:pPr>
                              <w:pStyle w:val="Brdtekst"/>
                              <w:ind w:left="95" w:right="1267"/>
                              <w:rPr>
                                <w:lang w:val="da-DK"/>
                              </w:rPr>
                            </w:pPr>
                            <w:r w:rsidRPr="000B77B3">
                              <w:rPr>
                                <w:lang w:val="da-DK"/>
                              </w:rPr>
                              <w:t>Kommunalbestyrelsen</w:t>
                            </w:r>
                            <w:r w:rsidRPr="000B77B3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har</w:t>
                            </w:r>
                            <w:r w:rsidRPr="000B77B3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den</w:t>
                            </w:r>
                            <w:r w:rsidRPr="000B77B3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27.</w:t>
                            </w:r>
                            <w:r w:rsidRPr="000B77B3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maj</w:t>
                            </w:r>
                            <w:r w:rsidRPr="000B77B3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2020</w:t>
                            </w:r>
                            <w:r w:rsidRPr="000B77B3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godkendt,</w:t>
                            </w:r>
                            <w:r w:rsidRPr="000B77B3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at</w:t>
                            </w:r>
                            <w:r w:rsidRPr="000B77B3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giftefogeder</w:t>
                            </w:r>
                            <w:r w:rsidRPr="000B77B3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fra</w:t>
                            </w:r>
                            <w:r w:rsidRPr="000B77B3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alle</w:t>
                            </w:r>
                            <w:r w:rsidRPr="000B77B3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landets kommuner kan foretage vielser i Vordingborg Kommune.</w:t>
                            </w:r>
                          </w:p>
                          <w:p w14:paraId="01D35584" w14:textId="77777777" w:rsidR="007E4ABA" w:rsidRPr="000B77B3" w:rsidRDefault="00290086">
                            <w:pPr>
                              <w:pStyle w:val="Brdtekst"/>
                              <w:spacing w:before="1"/>
                              <w:ind w:left="95" w:right="11"/>
                              <w:rPr>
                                <w:lang w:val="da-DK"/>
                              </w:rPr>
                            </w:pPr>
                            <w:r w:rsidRPr="000B77B3">
                              <w:rPr>
                                <w:lang w:val="da-DK"/>
                              </w:rPr>
                              <w:t>Dette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valgte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man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p</w:t>
                            </w:r>
                            <w:r w:rsidRPr="000B77B3">
                              <w:rPr>
                                <w:rFonts w:ascii="Times New Roman" w:hAnsi="Times New Roman"/>
                                <w:lang w:val="da-DK"/>
                              </w:rPr>
                              <w:t xml:space="preserve">å </w:t>
                            </w:r>
                            <w:r w:rsidRPr="000B77B3">
                              <w:rPr>
                                <w:lang w:val="da-DK"/>
                              </w:rPr>
                              <w:t>baggrund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af,</w:t>
                            </w:r>
                            <w:r w:rsidRPr="000B77B3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at</w:t>
                            </w:r>
                            <w:r w:rsidRPr="000B77B3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Folketinget havde</w:t>
                            </w:r>
                            <w:r w:rsidRPr="000B77B3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vedtaget en</w:t>
                            </w:r>
                            <w:r w:rsidRPr="000B77B3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Times New Roman" w:hAnsi="Times New Roman"/>
                                <w:lang w:val="da-DK"/>
                              </w:rPr>
                              <w:t>æ</w:t>
                            </w:r>
                            <w:r w:rsidRPr="000B77B3">
                              <w:rPr>
                                <w:lang w:val="da-DK"/>
                              </w:rPr>
                              <w:t>ndring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 xml:space="preserve">af </w:t>
                            </w:r>
                            <w:r w:rsidRPr="000B77B3">
                              <w:rPr>
                                <w:rFonts w:ascii="Times New Roman" w:hAnsi="Times New Roman"/>
                                <w:lang w:val="da-DK"/>
                              </w:rPr>
                              <w:t>æ</w:t>
                            </w:r>
                            <w:r w:rsidRPr="000B77B3">
                              <w:rPr>
                                <w:lang w:val="da-DK"/>
                              </w:rPr>
                              <w:t>gteskabsloven, som</w:t>
                            </w:r>
                            <w:r w:rsidRPr="000B77B3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gjorde det muligt for kommunerne at foretage vielser uden for egen kommune.</w:t>
                            </w:r>
                          </w:p>
                          <w:p w14:paraId="01D35585" w14:textId="77777777" w:rsidR="007E4ABA" w:rsidRPr="000B77B3" w:rsidRDefault="00290086">
                            <w:pPr>
                              <w:pStyle w:val="Brdtekst"/>
                              <w:spacing w:line="231" w:lineRule="exact"/>
                              <w:ind w:left="95"/>
                              <w:rPr>
                                <w:lang w:val="da-DK"/>
                              </w:rPr>
                            </w:pPr>
                            <w:r w:rsidRPr="000B77B3">
                              <w:rPr>
                                <w:lang w:val="da-DK"/>
                              </w:rPr>
                              <w:t>Disse</w:t>
                            </w:r>
                            <w:r w:rsidRPr="000B77B3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regler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tr</w:t>
                            </w:r>
                            <w:r w:rsidRPr="000B77B3">
                              <w:rPr>
                                <w:rFonts w:ascii="Times New Roman" w:hAnsi="Times New Roman"/>
                                <w:lang w:val="da-DK"/>
                              </w:rPr>
                              <w:t>å</w:t>
                            </w:r>
                            <w:r w:rsidRPr="000B77B3">
                              <w:rPr>
                                <w:lang w:val="da-DK"/>
                              </w:rPr>
                              <w:t>dte</w:t>
                            </w:r>
                            <w:r w:rsidRPr="000B77B3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i</w:t>
                            </w:r>
                            <w:r w:rsidRPr="000B77B3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kraft</w:t>
                            </w:r>
                            <w:r w:rsidRPr="000B77B3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1.</w:t>
                            </w:r>
                            <w:r w:rsidRPr="000B77B3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juli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spacing w:val="-2"/>
                                <w:lang w:val="da-DK"/>
                              </w:rPr>
                              <w:t>2014.</w:t>
                            </w:r>
                          </w:p>
                          <w:p w14:paraId="01D35586" w14:textId="38C0919D" w:rsidR="007E4ABA" w:rsidRPr="000B77B3" w:rsidRDefault="00290086">
                            <w:pPr>
                              <w:pStyle w:val="Brdtekst"/>
                              <w:spacing w:line="230" w:lineRule="exact"/>
                              <w:ind w:left="95"/>
                              <w:rPr>
                                <w:lang w:val="da-DK"/>
                              </w:rPr>
                            </w:pPr>
                            <w:r w:rsidRPr="000B77B3">
                              <w:rPr>
                                <w:lang w:val="da-DK"/>
                              </w:rPr>
                              <w:t>Tilladelsen</w:t>
                            </w:r>
                            <w:r w:rsidRPr="000B77B3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blev</w:t>
                            </w:r>
                            <w:r w:rsidRPr="000B77B3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givet</w:t>
                            </w:r>
                            <w:r w:rsidRPr="000B77B3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for</w:t>
                            </w:r>
                            <w:r w:rsidRPr="000B77B3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perioden</w:t>
                            </w:r>
                            <w:r w:rsidRPr="000B77B3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1.</w:t>
                            </w:r>
                            <w:r w:rsidRPr="000B77B3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januar</w:t>
                            </w:r>
                            <w:r w:rsidRPr="000B77B3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202</w:t>
                            </w:r>
                            <w:r w:rsidR="009040BE">
                              <w:rPr>
                                <w:lang w:val="da-DK"/>
                              </w:rPr>
                              <w:t>2</w:t>
                            </w:r>
                            <w:r w:rsidRPr="000B77B3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til</w:t>
                            </w:r>
                            <w:r w:rsidRPr="000B77B3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31.</w:t>
                            </w:r>
                            <w:r w:rsidRPr="000B77B3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december</w:t>
                            </w:r>
                            <w:r w:rsidRPr="000B77B3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spacing w:val="-2"/>
                                <w:lang w:val="da-DK"/>
                              </w:rPr>
                              <w:t>202</w:t>
                            </w:r>
                            <w:r w:rsidR="009040BE">
                              <w:rPr>
                                <w:spacing w:val="-2"/>
                                <w:lang w:val="da-DK"/>
                              </w:rPr>
                              <w:t>5</w:t>
                            </w:r>
                            <w:r w:rsidRPr="000B77B3">
                              <w:rPr>
                                <w:spacing w:val="-2"/>
                                <w:lang w:val="da-DK"/>
                              </w:rPr>
                              <w:t>.</w:t>
                            </w:r>
                          </w:p>
                          <w:p w14:paraId="01D35587" w14:textId="77777777" w:rsidR="007E4ABA" w:rsidRPr="000B77B3" w:rsidRDefault="00290086">
                            <w:pPr>
                              <w:pStyle w:val="Brdtekst"/>
                              <w:ind w:left="95" w:right="1267"/>
                              <w:rPr>
                                <w:lang w:val="da-DK"/>
                              </w:rPr>
                            </w:pPr>
                            <w:r w:rsidRPr="000B77B3">
                              <w:rPr>
                                <w:lang w:val="da-DK"/>
                              </w:rPr>
                              <w:t>Tilladelsen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blev</w:t>
                            </w:r>
                            <w:r w:rsidRPr="000B77B3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givet for</w:t>
                            </w:r>
                            <w:r w:rsidRPr="000B77B3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at lette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sagsgangen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yderligere i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administrationen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og</w:t>
                            </w:r>
                            <w:r w:rsidRPr="000B77B3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for</w:t>
                            </w:r>
                            <w:r w:rsidRPr="000B77B3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at</w:t>
                            </w:r>
                            <w:r w:rsidRPr="000B77B3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undg</w:t>
                            </w:r>
                            <w:r w:rsidRPr="000B77B3">
                              <w:rPr>
                                <w:rFonts w:ascii="Times New Roman" w:hAnsi="Times New Roman"/>
                                <w:lang w:val="da-DK"/>
                              </w:rPr>
                              <w:t>å</w:t>
                            </w:r>
                            <w:r w:rsidRPr="000B77B3">
                              <w:rPr>
                                <w:lang w:val="da-DK"/>
                              </w:rPr>
                              <w:t>,</w:t>
                            </w:r>
                            <w:r w:rsidRPr="000B77B3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lang w:val="da-DK"/>
                              </w:rPr>
                              <w:t>at der skal udstedes enkeltvise bemyndigelser ved hver henvendelse.</w:t>
                            </w:r>
                          </w:p>
                          <w:p w14:paraId="01D35588" w14:textId="77777777" w:rsidR="007E4ABA" w:rsidRPr="000B77B3" w:rsidRDefault="007E4ABA">
                            <w:pPr>
                              <w:pStyle w:val="Brdtekst"/>
                              <w:spacing w:before="1"/>
                              <w:rPr>
                                <w:lang w:val="da-DK"/>
                              </w:rPr>
                            </w:pPr>
                          </w:p>
                          <w:p w14:paraId="01D35589" w14:textId="6F6C571E" w:rsidR="007E4ABA" w:rsidRPr="000B77B3" w:rsidRDefault="00290086">
                            <w:pPr>
                              <w:ind w:left="95" w:right="3581"/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</w:pP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Der anmodes s</w:t>
                            </w:r>
                            <w:r w:rsidRPr="000B77B3">
                              <w:rPr>
                                <w:rFonts w:ascii="Times New Roman" w:hAnsi="Times New Roman"/>
                                <w:b/>
                                <w:sz w:val="20"/>
                                <w:lang w:val="da-DK"/>
                              </w:rPr>
                              <w:t>å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ledes om tilladelse til, at ordningen kan forts</w:t>
                            </w:r>
                            <w:r w:rsidRPr="000B77B3">
                              <w:rPr>
                                <w:rFonts w:ascii="Times New Roman" w:hAnsi="Times New Roman"/>
                                <w:b/>
                                <w:sz w:val="20"/>
                                <w:lang w:val="da-DK"/>
                              </w:rPr>
                              <w:t>æ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tte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i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perioden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1.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januar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202</w:t>
                            </w:r>
                            <w:r w:rsidR="009040BE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6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til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31.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december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202</w:t>
                            </w:r>
                            <w:r w:rsidR="009040BE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9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20"/>
                                <w:lang w:val="da-DK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5575" id="Textbox 6" o:spid="_x0000_s1030" type="#_x0000_t202" style="position:absolute;margin-left:51pt;margin-top:50.4pt;width:489.35pt;height:164.2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01D35582" w14:textId="77777777" w:rsidR="007E4ABA" w:rsidRPr="000B77B3" w:rsidRDefault="00290086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0B77B3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Opgaver:</w:t>
                      </w:r>
                    </w:p>
                    <w:p w14:paraId="01D35583" w14:textId="77777777" w:rsidR="007E4ABA" w:rsidRPr="000B77B3" w:rsidRDefault="00290086">
                      <w:pPr>
                        <w:pStyle w:val="Brdtekst"/>
                        <w:ind w:left="95" w:right="1267"/>
                        <w:rPr>
                          <w:lang w:val="da-DK"/>
                        </w:rPr>
                      </w:pPr>
                      <w:r w:rsidRPr="000B77B3">
                        <w:rPr>
                          <w:lang w:val="da-DK"/>
                        </w:rPr>
                        <w:t>Kommunalbestyrelsen</w:t>
                      </w:r>
                      <w:r w:rsidRPr="000B77B3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har</w:t>
                      </w:r>
                      <w:r w:rsidRPr="000B77B3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den</w:t>
                      </w:r>
                      <w:r w:rsidRPr="000B77B3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27.</w:t>
                      </w:r>
                      <w:r w:rsidRPr="000B77B3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maj</w:t>
                      </w:r>
                      <w:r w:rsidRPr="000B77B3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2020</w:t>
                      </w:r>
                      <w:r w:rsidRPr="000B77B3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godkendt,</w:t>
                      </w:r>
                      <w:r w:rsidRPr="000B77B3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at</w:t>
                      </w:r>
                      <w:r w:rsidRPr="000B77B3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giftefogeder</w:t>
                      </w:r>
                      <w:r w:rsidRPr="000B77B3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fra</w:t>
                      </w:r>
                      <w:r w:rsidRPr="000B77B3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alle</w:t>
                      </w:r>
                      <w:r w:rsidRPr="000B77B3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landets kommuner kan foretage vielser i Vordingborg Kommune.</w:t>
                      </w:r>
                    </w:p>
                    <w:p w14:paraId="01D35584" w14:textId="77777777" w:rsidR="007E4ABA" w:rsidRPr="000B77B3" w:rsidRDefault="00290086">
                      <w:pPr>
                        <w:pStyle w:val="Brdtekst"/>
                        <w:spacing w:before="1"/>
                        <w:ind w:left="95" w:right="11"/>
                        <w:rPr>
                          <w:lang w:val="da-DK"/>
                        </w:rPr>
                      </w:pPr>
                      <w:r w:rsidRPr="000B77B3">
                        <w:rPr>
                          <w:lang w:val="da-DK"/>
                        </w:rPr>
                        <w:t>Dette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valgte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man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p</w:t>
                      </w:r>
                      <w:r w:rsidRPr="000B77B3">
                        <w:rPr>
                          <w:rFonts w:ascii="Times New Roman" w:hAnsi="Times New Roman"/>
                          <w:lang w:val="da-DK"/>
                        </w:rPr>
                        <w:t xml:space="preserve">å </w:t>
                      </w:r>
                      <w:r w:rsidRPr="000B77B3">
                        <w:rPr>
                          <w:lang w:val="da-DK"/>
                        </w:rPr>
                        <w:t>baggrund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af,</w:t>
                      </w:r>
                      <w:r w:rsidRPr="000B77B3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at</w:t>
                      </w:r>
                      <w:r w:rsidRPr="000B77B3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Folketinget havde</w:t>
                      </w:r>
                      <w:r w:rsidRPr="000B77B3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vedtaget en</w:t>
                      </w:r>
                      <w:r w:rsidRPr="000B77B3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Times New Roman" w:hAnsi="Times New Roman"/>
                          <w:lang w:val="da-DK"/>
                        </w:rPr>
                        <w:t>æ</w:t>
                      </w:r>
                      <w:r w:rsidRPr="000B77B3">
                        <w:rPr>
                          <w:lang w:val="da-DK"/>
                        </w:rPr>
                        <w:t>ndring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 xml:space="preserve">af </w:t>
                      </w:r>
                      <w:r w:rsidRPr="000B77B3">
                        <w:rPr>
                          <w:rFonts w:ascii="Times New Roman" w:hAnsi="Times New Roman"/>
                          <w:lang w:val="da-DK"/>
                        </w:rPr>
                        <w:t>æ</w:t>
                      </w:r>
                      <w:r w:rsidRPr="000B77B3">
                        <w:rPr>
                          <w:lang w:val="da-DK"/>
                        </w:rPr>
                        <w:t>gteskabsloven, som</w:t>
                      </w:r>
                      <w:r w:rsidRPr="000B77B3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gjorde det muligt for kommunerne at foretage vielser uden for egen kommune.</w:t>
                      </w:r>
                    </w:p>
                    <w:p w14:paraId="01D35585" w14:textId="77777777" w:rsidR="007E4ABA" w:rsidRPr="000B77B3" w:rsidRDefault="00290086">
                      <w:pPr>
                        <w:pStyle w:val="Brdtekst"/>
                        <w:spacing w:line="231" w:lineRule="exact"/>
                        <w:ind w:left="95"/>
                        <w:rPr>
                          <w:lang w:val="da-DK"/>
                        </w:rPr>
                      </w:pPr>
                      <w:r w:rsidRPr="000B77B3">
                        <w:rPr>
                          <w:lang w:val="da-DK"/>
                        </w:rPr>
                        <w:t>Disse</w:t>
                      </w:r>
                      <w:r w:rsidRPr="000B77B3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regler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tr</w:t>
                      </w:r>
                      <w:r w:rsidRPr="000B77B3">
                        <w:rPr>
                          <w:rFonts w:ascii="Times New Roman" w:hAnsi="Times New Roman"/>
                          <w:lang w:val="da-DK"/>
                        </w:rPr>
                        <w:t>å</w:t>
                      </w:r>
                      <w:r w:rsidRPr="000B77B3">
                        <w:rPr>
                          <w:lang w:val="da-DK"/>
                        </w:rPr>
                        <w:t>dte</w:t>
                      </w:r>
                      <w:r w:rsidRPr="000B77B3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i</w:t>
                      </w:r>
                      <w:r w:rsidRPr="000B77B3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kraft</w:t>
                      </w:r>
                      <w:r w:rsidRPr="000B77B3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1.</w:t>
                      </w:r>
                      <w:r w:rsidRPr="000B77B3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juli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spacing w:val="-2"/>
                          <w:lang w:val="da-DK"/>
                        </w:rPr>
                        <w:t>2014.</w:t>
                      </w:r>
                    </w:p>
                    <w:p w14:paraId="01D35586" w14:textId="38C0919D" w:rsidR="007E4ABA" w:rsidRPr="000B77B3" w:rsidRDefault="00290086">
                      <w:pPr>
                        <w:pStyle w:val="Brdtekst"/>
                        <w:spacing w:line="230" w:lineRule="exact"/>
                        <w:ind w:left="95"/>
                        <w:rPr>
                          <w:lang w:val="da-DK"/>
                        </w:rPr>
                      </w:pPr>
                      <w:r w:rsidRPr="000B77B3">
                        <w:rPr>
                          <w:lang w:val="da-DK"/>
                        </w:rPr>
                        <w:t>Tilladelsen</w:t>
                      </w:r>
                      <w:r w:rsidRPr="000B77B3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blev</w:t>
                      </w:r>
                      <w:r w:rsidRPr="000B77B3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givet</w:t>
                      </w:r>
                      <w:r w:rsidRPr="000B77B3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for</w:t>
                      </w:r>
                      <w:r w:rsidRPr="000B77B3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perioden</w:t>
                      </w:r>
                      <w:r w:rsidRPr="000B77B3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1.</w:t>
                      </w:r>
                      <w:r w:rsidRPr="000B77B3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januar</w:t>
                      </w:r>
                      <w:r w:rsidRPr="000B77B3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202</w:t>
                      </w:r>
                      <w:r w:rsidR="009040BE">
                        <w:rPr>
                          <w:lang w:val="da-DK"/>
                        </w:rPr>
                        <w:t>2</w:t>
                      </w:r>
                      <w:r w:rsidRPr="000B77B3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til</w:t>
                      </w:r>
                      <w:r w:rsidRPr="000B77B3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31.</w:t>
                      </w:r>
                      <w:r w:rsidRPr="000B77B3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december</w:t>
                      </w:r>
                      <w:r w:rsidRPr="000B77B3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spacing w:val="-2"/>
                          <w:lang w:val="da-DK"/>
                        </w:rPr>
                        <w:t>202</w:t>
                      </w:r>
                      <w:r w:rsidR="009040BE">
                        <w:rPr>
                          <w:spacing w:val="-2"/>
                          <w:lang w:val="da-DK"/>
                        </w:rPr>
                        <w:t>5</w:t>
                      </w:r>
                      <w:r w:rsidRPr="000B77B3">
                        <w:rPr>
                          <w:spacing w:val="-2"/>
                          <w:lang w:val="da-DK"/>
                        </w:rPr>
                        <w:t>.</w:t>
                      </w:r>
                    </w:p>
                    <w:p w14:paraId="01D35587" w14:textId="77777777" w:rsidR="007E4ABA" w:rsidRPr="000B77B3" w:rsidRDefault="00290086">
                      <w:pPr>
                        <w:pStyle w:val="Brdtekst"/>
                        <w:ind w:left="95" w:right="1267"/>
                        <w:rPr>
                          <w:lang w:val="da-DK"/>
                        </w:rPr>
                      </w:pPr>
                      <w:r w:rsidRPr="000B77B3">
                        <w:rPr>
                          <w:lang w:val="da-DK"/>
                        </w:rPr>
                        <w:t>Tilladelsen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blev</w:t>
                      </w:r>
                      <w:r w:rsidRPr="000B77B3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givet for</w:t>
                      </w:r>
                      <w:r w:rsidRPr="000B77B3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at lette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sagsgangen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yderligere i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administrationen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og</w:t>
                      </w:r>
                      <w:r w:rsidRPr="000B77B3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for</w:t>
                      </w:r>
                      <w:r w:rsidRPr="000B77B3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at</w:t>
                      </w:r>
                      <w:r w:rsidRPr="000B77B3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undg</w:t>
                      </w:r>
                      <w:r w:rsidRPr="000B77B3">
                        <w:rPr>
                          <w:rFonts w:ascii="Times New Roman" w:hAnsi="Times New Roman"/>
                          <w:lang w:val="da-DK"/>
                        </w:rPr>
                        <w:t>å</w:t>
                      </w:r>
                      <w:r w:rsidRPr="000B77B3">
                        <w:rPr>
                          <w:lang w:val="da-DK"/>
                        </w:rPr>
                        <w:t>,</w:t>
                      </w:r>
                      <w:r w:rsidRPr="000B77B3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lang w:val="da-DK"/>
                        </w:rPr>
                        <w:t>at der skal udstedes enkeltvise bemyndigelser ved hver henvendelse.</w:t>
                      </w:r>
                    </w:p>
                    <w:p w14:paraId="01D35588" w14:textId="77777777" w:rsidR="007E4ABA" w:rsidRPr="000B77B3" w:rsidRDefault="007E4ABA">
                      <w:pPr>
                        <w:pStyle w:val="Brdtekst"/>
                        <w:spacing w:before="1"/>
                        <w:rPr>
                          <w:lang w:val="da-DK"/>
                        </w:rPr>
                      </w:pPr>
                    </w:p>
                    <w:p w14:paraId="01D35589" w14:textId="6F6C571E" w:rsidR="007E4ABA" w:rsidRPr="000B77B3" w:rsidRDefault="00290086">
                      <w:pPr>
                        <w:ind w:left="95" w:right="3581"/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</w:pP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Der anmodes s</w:t>
                      </w:r>
                      <w:r w:rsidRPr="000B77B3">
                        <w:rPr>
                          <w:rFonts w:ascii="Times New Roman" w:hAnsi="Times New Roman"/>
                          <w:b/>
                          <w:sz w:val="20"/>
                          <w:lang w:val="da-DK"/>
                        </w:rPr>
                        <w:t>å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ledes om tilladelse til, at ordningen kan forts</w:t>
                      </w:r>
                      <w:r w:rsidRPr="000B77B3">
                        <w:rPr>
                          <w:rFonts w:ascii="Times New Roman" w:hAnsi="Times New Roman"/>
                          <w:b/>
                          <w:sz w:val="20"/>
                          <w:lang w:val="da-DK"/>
                        </w:rPr>
                        <w:t>æ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tte</w:t>
                      </w:r>
                      <w:r w:rsidRPr="000B77B3">
                        <w:rPr>
                          <w:rFonts w:ascii="Arial" w:hAnsi="Arial"/>
                          <w:b/>
                          <w:spacing w:val="-5"/>
                          <w:sz w:val="20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i</w:t>
                      </w:r>
                      <w:r w:rsidRPr="000B77B3">
                        <w:rPr>
                          <w:rFonts w:ascii="Arial" w:hAnsi="Arial"/>
                          <w:b/>
                          <w:spacing w:val="-7"/>
                          <w:sz w:val="20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perioden</w:t>
                      </w:r>
                      <w:r w:rsidRPr="000B77B3">
                        <w:rPr>
                          <w:rFonts w:ascii="Arial" w:hAnsi="Arial"/>
                          <w:b/>
                          <w:spacing w:val="-2"/>
                          <w:sz w:val="20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1.</w:t>
                      </w:r>
                      <w:r w:rsidRPr="000B77B3">
                        <w:rPr>
                          <w:rFonts w:ascii="Arial" w:hAnsi="Arial"/>
                          <w:b/>
                          <w:spacing w:val="-7"/>
                          <w:sz w:val="20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januar</w:t>
                      </w:r>
                      <w:r w:rsidRPr="000B77B3">
                        <w:rPr>
                          <w:rFonts w:ascii="Arial" w:hAnsi="Arial"/>
                          <w:b/>
                          <w:spacing w:val="-5"/>
                          <w:sz w:val="20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202</w:t>
                      </w:r>
                      <w:r w:rsidR="009040BE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6</w:t>
                      </w:r>
                      <w:r w:rsidRPr="000B77B3">
                        <w:rPr>
                          <w:rFonts w:ascii="Arial" w:hAnsi="Arial"/>
                          <w:b/>
                          <w:spacing w:val="-5"/>
                          <w:sz w:val="20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til</w:t>
                      </w:r>
                      <w:r w:rsidRPr="000B77B3">
                        <w:rPr>
                          <w:rFonts w:ascii="Arial" w:hAnsi="Arial"/>
                          <w:b/>
                          <w:spacing w:val="-2"/>
                          <w:sz w:val="20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31.</w:t>
                      </w:r>
                      <w:r w:rsidRPr="000B77B3">
                        <w:rPr>
                          <w:rFonts w:ascii="Arial" w:hAnsi="Arial"/>
                          <w:b/>
                          <w:spacing w:val="-7"/>
                          <w:sz w:val="20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december</w:t>
                      </w:r>
                      <w:r w:rsidRPr="000B77B3">
                        <w:rPr>
                          <w:rFonts w:ascii="Arial" w:hAnsi="Arial"/>
                          <w:b/>
                          <w:spacing w:val="-9"/>
                          <w:sz w:val="20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202</w:t>
                      </w:r>
                      <w:r w:rsidR="009040BE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9</w:t>
                      </w:r>
                      <w:r w:rsidRPr="000B77B3">
                        <w:rPr>
                          <w:rFonts w:ascii="Arial" w:hAnsi="Arial"/>
                          <w:b/>
                          <w:sz w:val="20"/>
                          <w:lang w:val="da-DK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D35564" w14:textId="77777777" w:rsidR="007E4ABA" w:rsidRDefault="007E4ABA">
      <w:pPr>
        <w:pStyle w:val="Brdtekst"/>
        <w:spacing w:before="10"/>
        <w:rPr>
          <w:rFonts w:ascii="Times New Roman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8"/>
      </w:tblGrid>
      <w:tr w:rsidR="007E4ABA" w14:paraId="01D35567" w14:textId="77777777">
        <w:trPr>
          <w:trHeight w:val="670"/>
        </w:trPr>
        <w:tc>
          <w:tcPr>
            <w:tcW w:w="2997" w:type="dxa"/>
            <w:tcBorders>
              <w:right w:val="nil"/>
            </w:tcBorders>
          </w:tcPr>
          <w:p w14:paraId="01D35565" w14:textId="77777777" w:rsidR="007E4ABA" w:rsidRDefault="00290086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Vederlæggelse:</w:t>
            </w:r>
          </w:p>
        </w:tc>
        <w:tc>
          <w:tcPr>
            <w:tcW w:w="6788" w:type="dxa"/>
            <w:tcBorders>
              <w:left w:val="nil"/>
            </w:tcBorders>
          </w:tcPr>
          <w:p w14:paraId="01D35566" w14:textId="77777777" w:rsidR="007E4ABA" w:rsidRDefault="00290086">
            <w:pPr>
              <w:pStyle w:val="TableParagraph"/>
              <w:spacing w:before="3"/>
              <w:ind w:left="15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Hjemmel:</w:t>
            </w:r>
          </w:p>
        </w:tc>
      </w:tr>
    </w:tbl>
    <w:p w14:paraId="01D35568" w14:textId="77777777" w:rsidR="007E4ABA" w:rsidRDefault="007E4ABA">
      <w:pPr>
        <w:pStyle w:val="Brdtekst"/>
        <w:rPr>
          <w:rFonts w:ascii="Times New Roman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6925"/>
      </w:tblGrid>
      <w:tr w:rsidR="007E4ABA" w14:paraId="01D3556B" w14:textId="77777777">
        <w:trPr>
          <w:trHeight w:val="436"/>
        </w:trPr>
        <w:tc>
          <w:tcPr>
            <w:tcW w:w="2861" w:type="dxa"/>
            <w:tcBorders>
              <w:right w:val="nil"/>
            </w:tcBorders>
          </w:tcPr>
          <w:p w14:paraId="01D35569" w14:textId="77777777" w:rsidR="007E4ABA" w:rsidRDefault="00290086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Medlemmer:</w:t>
            </w:r>
          </w:p>
        </w:tc>
        <w:tc>
          <w:tcPr>
            <w:tcW w:w="6925" w:type="dxa"/>
            <w:tcBorders>
              <w:left w:val="nil"/>
            </w:tcBorders>
          </w:tcPr>
          <w:p w14:paraId="01D3556A" w14:textId="77777777" w:rsidR="007E4ABA" w:rsidRDefault="00290086">
            <w:pPr>
              <w:pStyle w:val="TableParagraph"/>
              <w:spacing w:line="206" w:lineRule="exact"/>
              <w:ind w:left="17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Suppleanter:</w:t>
            </w:r>
          </w:p>
        </w:tc>
      </w:tr>
    </w:tbl>
    <w:p w14:paraId="01D3556C" w14:textId="77777777" w:rsidR="007E4ABA" w:rsidRDefault="00290086">
      <w:pPr>
        <w:pStyle w:val="Brdtekst"/>
        <w:spacing w:before="9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D35577" wp14:editId="01D35578">
                <wp:simplePos x="0" y="0"/>
                <wp:positionH relativeFrom="page">
                  <wp:posOffset>649528</wp:posOffset>
                </wp:positionH>
                <wp:positionV relativeFrom="paragraph">
                  <wp:posOffset>154611</wp:posOffset>
                </wp:positionV>
                <wp:extent cx="6214745" cy="4298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2989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3049A2" w14:textId="77777777" w:rsidR="000B77B3" w:rsidRDefault="00290086" w:rsidP="000B77B3">
                            <w:pPr>
                              <w:spacing w:before="4"/>
                              <w:ind w:left="95"/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</w:pPr>
                            <w:r w:rsidRPr="000B77B3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Revideret, dato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0B77B3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årsag:</w:t>
                            </w:r>
                          </w:p>
                          <w:p w14:paraId="01D3558B" w14:textId="226D8D02" w:rsidR="007E4ABA" w:rsidRPr="000B77B3" w:rsidRDefault="00290086" w:rsidP="000B77B3">
                            <w:pPr>
                              <w:spacing w:before="4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9040B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KB</w:t>
                            </w:r>
                            <w:r w:rsidRPr="009040BE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="009040BE" w:rsidRPr="009040B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4</w:t>
                            </w:r>
                            <w:r w:rsidRPr="009040B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/</w:t>
                            </w:r>
                            <w:r w:rsidR="009040BE" w:rsidRPr="009040B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12</w:t>
                            </w:r>
                            <w:r w:rsidRPr="009040BE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Pr="009040BE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  <w:lang w:val="da-DK"/>
                              </w:rPr>
                              <w:t>202</w:t>
                            </w:r>
                            <w:r w:rsidR="009040BE" w:rsidRPr="009040BE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  <w:lang w:val="da-DK"/>
                              </w:rPr>
                              <w:t>5</w:t>
                            </w:r>
                            <w:r w:rsidRPr="000B77B3">
                              <w:rPr>
                                <w:spacing w:val="-4"/>
                                <w:lang w:val="da-DK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35577" id="Textbox 7" o:spid="_x0000_s1031" type="#_x0000_t202" style="position:absolute;margin-left:51.15pt;margin-top:12.15pt;width:489.35pt;height:33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" filled="f" strokeweight="1.44pt">
                <v:path arrowok="t"/>
                <v:textbox inset="0,0,0,0">
                  <w:txbxContent>
                    <w:p w14:paraId="373049A2" w14:textId="77777777" w:rsidR="000B77B3" w:rsidRDefault="00290086" w:rsidP="000B77B3">
                      <w:pPr>
                        <w:spacing w:before="4"/>
                        <w:ind w:left="95"/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</w:pPr>
                      <w:r w:rsidRPr="000B77B3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Revideret, dato</w:t>
                      </w:r>
                      <w:r w:rsidRPr="000B77B3">
                        <w:rPr>
                          <w:rFonts w:ascii="Arial" w:hAnsi="Arial"/>
                          <w:b/>
                          <w:spacing w:val="-6"/>
                          <w:sz w:val="18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0B77B3">
                        <w:rPr>
                          <w:rFonts w:ascii="Arial" w:hAnsi="Arial"/>
                          <w:b/>
                          <w:spacing w:val="-7"/>
                          <w:sz w:val="18"/>
                          <w:lang w:val="da-DK"/>
                        </w:rPr>
                        <w:t xml:space="preserve"> </w:t>
                      </w:r>
                      <w:r w:rsidRPr="000B77B3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årsag:</w:t>
                      </w:r>
                    </w:p>
                    <w:p w14:paraId="01D3558B" w14:textId="226D8D02" w:rsidR="007E4ABA" w:rsidRPr="000B77B3" w:rsidRDefault="00290086" w:rsidP="000B77B3">
                      <w:pPr>
                        <w:spacing w:before="4"/>
                        <w:ind w:left="95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9040BE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KB</w:t>
                      </w:r>
                      <w:r w:rsidRPr="009040BE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="009040BE" w:rsidRPr="009040BE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4</w:t>
                      </w:r>
                      <w:r w:rsidRPr="009040BE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/</w:t>
                      </w:r>
                      <w:r w:rsidR="009040BE" w:rsidRPr="009040BE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12</w:t>
                      </w:r>
                      <w:r w:rsidRPr="009040BE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Pr="009040BE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  <w:lang w:val="da-DK"/>
                        </w:rPr>
                        <w:t>202</w:t>
                      </w:r>
                      <w:r w:rsidR="009040BE" w:rsidRPr="009040BE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  <w:lang w:val="da-DK"/>
                        </w:rPr>
                        <w:t>5</w:t>
                      </w:r>
                      <w:r w:rsidRPr="000B77B3">
                        <w:rPr>
                          <w:spacing w:val="-4"/>
                          <w:lang w:val="da-DK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E4ABA">
      <w:headerReference w:type="default" r:id="rId6"/>
      <w:type w:val="continuous"/>
      <w:pgSz w:w="11910" w:h="16840"/>
      <w:pgMar w:top="2000" w:right="992" w:bottom="280" w:left="992" w:header="71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C28C" w14:textId="77777777" w:rsidR="00265668" w:rsidRDefault="00265668">
      <w:r>
        <w:separator/>
      </w:r>
    </w:p>
  </w:endnote>
  <w:endnote w:type="continuationSeparator" w:id="0">
    <w:p w14:paraId="47EEE3F0" w14:textId="77777777" w:rsidR="00265668" w:rsidRDefault="0026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AC48" w14:textId="77777777" w:rsidR="00265668" w:rsidRDefault="00265668">
      <w:r>
        <w:separator/>
      </w:r>
    </w:p>
  </w:footnote>
  <w:footnote w:type="continuationSeparator" w:id="0">
    <w:p w14:paraId="3078D62C" w14:textId="77777777" w:rsidR="00265668" w:rsidRDefault="0026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5579" w14:textId="77777777" w:rsidR="007E4ABA" w:rsidRDefault="00290086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01D3557A" wp14:editId="01D3557B">
              <wp:simplePos x="0" y="0"/>
              <wp:positionH relativeFrom="page">
                <wp:posOffset>706932</wp:posOffset>
              </wp:positionH>
              <wp:positionV relativeFrom="page">
                <wp:posOffset>440902</wp:posOffset>
              </wp:positionV>
              <wp:extent cx="400177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17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3558C" w14:textId="19352BE9" w:rsidR="007E4ABA" w:rsidRDefault="00290086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Vordingborg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Kommune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Hvervsfortegnelse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202</w:t>
                          </w:r>
                          <w:r w:rsidR="00D24F3D">
                            <w:rPr>
                              <w:rFonts w:ascii="Arial" w:hAnsi="Arial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202</w:t>
                          </w:r>
                          <w:r w:rsidR="00D24F3D"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355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5.65pt;margin-top:34.7pt;width:315.1pt;height:15.4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" filled="f" stroked="f">
              <v:textbox inset="0,0,0,0">
                <w:txbxContent>
                  <w:p w14:paraId="01D3558C" w14:textId="19352BE9" w:rsidR="007E4ABA" w:rsidRDefault="00290086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Vordingborg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Kommune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Hvervsfortegnelse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202</w:t>
                    </w:r>
                    <w:r w:rsidR="00D24F3D">
                      <w:rPr>
                        <w:rFonts w:ascii="Arial" w:hAnsi="Arial"/>
                        <w:b/>
                        <w:sz w:val="24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202</w:t>
                    </w:r>
                    <w:r w:rsidR="00D24F3D"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ABA"/>
    <w:rsid w:val="000B77B3"/>
    <w:rsid w:val="00265668"/>
    <w:rsid w:val="00290086"/>
    <w:rsid w:val="00392824"/>
    <w:rsid w:val="00517BD2"/>
    <w:rsid w:val="007E4ABA"/>
    <w:rsid w:val="009040BE"/>
    <w:rsid w:val="00C63F3E"/>
    <w:rsid w:val="00D023EE"/>
    <w:rsid w:val="00D24F3D"/>
    <w:rsid w:val="00E5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3555E"/>
  <w15:docId w15:val="{252A6B29-3A85-4639-A07B-7425DDAC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Arial" w:eastAsia="Arial" w:hAnsi="Arial" w:cs="Arial"/>
    </w:rPr>
  </w:style>
  <w:style w:type="paragraph" w:styleId="Sidehoved">
    <w:name w:val="header"/>
    <w:basedOn w:val="Normal"/>
    <w:link w:val="SidehovedTegn"/>
    <w:uiPriority w:val="99"/>
    <w:unhideWhenUsed/>
    <w:rsid w:val="0039282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92824"/>
    <w:rPr>
      <w:rFonts w:ascii="Arial MT" w:eastAsia="Arial MT" w:hAnsi="Arial MT" w:cs="Arial MT"/>
    </w:rPr>
  </w:style>
  <w:style w:type="paragraph" w:styleId="Sidefod">
    <w:name w:val="footer"/>
    <w:basedOn w:val="Normal"/>
    <w:link w:val="SidefodTegn"/>
    <w:uiPriority w:val="99"/>
    <w:unhideWhenUsed/>
    <w:rsid w:val="0039282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9282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</Words>
  <Characters>90</Characters>
  <Application>Microsoft Office Word</Application>
  <DocSecurity>0</DocSecurity>
  <Lines>22</Lines>
  <Paragraphs>7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8</cp:revision>
  <dcterms:created xsi:type="dcterms:W3CDTF">2025-02-11T11:51:00Z</dcterms:created>
  <dcterms:modified xsi:type="dcterms:W3CDTF">2025-12-09T15:09:00Z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